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C5A6" w14:textId="77777777" w:rsidR="00105476" w:rsidRDefault="00105476">
      <w:pPr>
        <w:pStyle w:val="Standard"/>
        <w:rPr>
          <w:rFonts w:ascii="Comic Sans MS" w:hAnsi="Comic Sans MS"/>
        </w:rPr>
      </w:pPr>
    </w:p>
    <w:p w14:paraId="76887C4B" w14:textId="77777777" w:rsidR="00105476" w:rsidRDefault="008E4E41"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  <w:b/>
          <w:bCs/>
          <w:u w:val="single"/>
        </w:rPr>
        <w:t>Orientation Information for Nantahala Hiking Club (NHC)</w:t>
      </w:r>
    </w:p>
    <w:p w14:paraId="6D154759" w14:textId="77777777" w:rsidR="00105476" w:rsidRDefault="008E4E41">
      <w:pPr>
        <w:pStyle w:val="Standard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Trail Maintenance Crew Members</w:t>
      </w:r>
    </w:p>
    <w:p w14:paraId="645F1625" w14:textId="77777777" w:rsidR="00105476" w:rsidRDefault="00105476">
      <w:pPr>
        <w:pStyle w:val="Standard"/>
        <w:rPr>
          <w:rFonts w:ascii="Comic Sans MS" w:hAnsi="Comic Sans MS"/>
        </w:rPr>
      </w:pPr>
    </w:p>
    <w:p w14:paraId="2EE16A2D" w14:textId="77777777" w:rsidR="00105476" w:rsidRDefault="008E4E4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Below are some web-based information sources for the Nantahala Hiking Club (NHC) Trail Maintenance Crew members (Aka, the “Trail Crew”), </w:t>
      </w:r>
      <w:r>
        <w:rPr>
          <w:rFonts w:ascii="Comic Sans MS" w:hAnsi="Comic Sans MS"/>
        </w:rPr>
        <w:t>particularly those that are “new” to the NHC and trail maintenance work. While a great deal of the knowledge and skills required to maintain a hiking trail are learned heuristically, these sources will facilitate the acquisition of those skills and explain</w:t>
      </w:r>
      <w:r>
        <w:rPr>
          <w:rFonts w:ascii="Comic Sans MS" w:hAnsi="Comic Sans MS"/>
        </w:rPr>
        <w:t xml:space="preserve"> the structure within which the Trail Crew works.</w:t>
      </w:r>
    </w:p>
    <w:p w14:paraId="18B306EF" w14:textId="77777777" w:rsidR="00105476" w:rsidRDefault="00105476">
      <w:pPr>
        <w:pStyle w:val="Standard"/>
        <w:rPr>
          <w:rFonts w:ascii="Comic Sans MS" w:hAnsi="Comic Sans MS"/>
        </w:rPr>
      </w:pPr>
    </w:p>
    <w:p w14:paraId="271DB659" w14:textId="77777777" w:rsidR="00105476" w:rsidRDefault="008E4E4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The sources listed below discuss the Appalachian Trail (AT</w:t>
      </w:r>
      <w:proofErr w:type="gramStart"/>
      <w:r>
        <w:rPr>
          <w:rFonts w:ascii="Comic Sans MS" w:hAnsi="Comic Sans MS"/>
        </w:rPr>
        <w:t>) ;</w:t>
      </w:r>
      <w:proofErr w:type="gramEnd"/>
      <w:r>
        <w:rPr>
          <w:rFonts w:ascii="Comic Sans MS" w:hAnsi="Comic Sans MS"/>
        </w:rPr>
        <w:t xml:space="preserve"> the </w:t>
      </w:r>
      <w:r>
        <w:rPr>
          <w:rFonts w:ascii="Comic Sans MS" w:hAnsi="Comic Sans MS"/>
        </w:rPr>
        <w:t xml:space="preserve">Appalachian Trail Conservancy (ATC); orientation for the new trail maintainer; </w:t>
      </w:r>
      <w:r>
        <w:rPr>
          <w:rFonts w:ascii="Comic Sans MS" w:hAnsi="Comic Sans MS"/>
        </w:rPr>
        <w:t>trail maintenance; trail crew safety; privy maintenance and</w:t>
      </w:r>
      <w:r>
        <w:rPr>
          <w:rFonts w:ascii="Comic Sans MS" w:hAnsi="Comic Sans MS"/>
        </w:rPr>
        <w:t xml:space="preserve"> sanitation; and other associated topics. While in the aggregate these information sources may have some “overlap” in their </w:t>
      </w:r>
      <w:proofErr w:type="gramStart"/>
      <w:r>
        <w:rPr>
          <w:rFonts w:ascii="Comic Sans MS" w:hAnsi="Comic Sans MS"/>
        </w:rPr>
        <w:t>contents,  each</w:t>
      </w:r>
      <w:proofErr w:type="gramEnd"/>
      <w:r>
        <w:rPr>
          <w:rFonts w:ascii="Comic Sans MS" w:hAnsi="Comic Sans MS"/>
        </w:rPr>
        <w:t xml:space="preserve"> source presents some unique information.</w:t>
      </w:r>
    </w:p>
    <w:p w14:paraId="39E93EA9" w14:textId="77777777" w:rsidR="00105476" w:rsidRDefault="00105476">
      <w:pPr>
        <w:pStyle w:val="Standard"/>
        <w:rPr>
          <w:rFonts w:ascii="Comic Sans MS" w:hAnsi="Comic Sans MS"/>
        </w:rPr>
      </w:pPr>
    </w:p>
    <w:p w14:paraId="4415BA6D" w14:textId="77777777" w:rsidR="00105476" w:rsidRDefault="008E4E4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An </w:t>
      </w:r>
      <w:r>
        <w:rPr>
          <w:rFonts w:ascii="Comic Sans MS" w:hAnsi="Comic Sans MS"/>
          <w:b/>
          <w:bCs/>
        </w:rPr>
        <w:t xml:space="preserve">overview of the entire AT (2,190 miles) </w:t>
      </w:r>
      <w:r>
        <w:rPr>
          <w:rFonts w:ascii="Comic Sans MS" w:hAnsi="Comic Sans MS"/>
        </w:rPr>
        <w:t xml:space="preserve">can be found at: </w:t>
      </w:r>
      <w:hyperlink r:id="rId6" w:history="1">
        <w:r>
          <w:rPr>
            <w:rFonts w:ascii="Comic Sans MS" w:hAnsi="Comic Sans MS"/>
          </w:rPr>
          <w:t>https://www.</w:t>
        </w:r>
        <w:bookmarkStart w:id="0" w:name="_GoBack"/>
        <w:bookmarkEnd w:id="0"/>
        <w:r>
          <w:rPr>
            <w:rFonts w:ascii="Comic Sans MS" w:hAnsi="Comic Sans MS"/>
          </w:rPr>
          <w:t>appalachiantrail.org/home/explore-the-trail</w:t>
        </w:r>
      </w:hyperlink>
    </w:p>
    <w:p w14:paraId="109DCA0F" w14:textId="77777777" w:rsidR="00105476" w:rsidRDefault="00105476">
      <w:pPr>
        <w:pStyle w:val="Standard"/>
        <w:rPr>
          <w:rFonts w:ascii="Comic Sans MS" w:hAnsi="Comic Sans MS"/>
        </w:rPr>
      </w:pPr>
    </w:p>
    <w:p w14:paraId="105D487D" w14:textId="77777777" w:rsidR="00105476" w:rsidRDefault="008E4E41">
      <w:pPr>
        <w:pStyle w:val="Textbody"/>
        <w:rPr>
          <w:rFonts w:ascii="Comic Sans MS" w:hAnsi="Comic Sans MS"/>
        </w:rPr>
      </w:pPr>
      <w:r>
        <w:rPr>
          <w:rFonts w:ascii="Comic Sans MS" w:hAnsi="Comic Sans MS"/>
        </w:rPr>
        <w:t xml:space="preserve">Information about the </w:t>
      </w:r>
      <w:r>
        <w:rPr>
          <w:rFonts w:ascii="Comic Sans MS" w:hAnsi="Comic Sans MS"/>
          <w:b/>
          <w:bCs/>
        </w:rPr>
        <w:t>Appalachian Trail Conservancy (ATC)</w:t>
      </w:r>
      <w:r>
        <w:rPr>
          <w:rFonts w:ascii="Comic Sans MS" w:hAnsi="Comic Sans MS"/>
        </w:rPr>
        <w:t xml:space="preserve">, the organization that oversees the entire AT, can be found at: </w:t>
      </w:r>
      <w:hyperlink r:id="rId7" w:history="1">
        <w:r>
          <w:rPr>
            <w:rFonts w:ascii="Comic Sans MS" w:hAnsi="Comic Sans MS"/>
          </w:rPr>
          <w:t>https://www.appalachiantrail.org/home/about-us#ATC</w:t>
        </w:r>
      </w:hyperlink>
      <w:hyperlink r:id="rId8" w:history="1">
        <w:r>
          <w:rPr>
            <w:rFonts w:ascii="Comic Sans MS" w:hAnsi="Comic Sans MS"/>
          </w:rPr>
          <w:t xml:space="preserve"> </w:t>
        </w:r>
      </w:hyperlink>
    </w:p>
    <w:p w14:paraId="65B2AF3C" w14:textId="77777777" w:rsidR="00105476" w:rsidRDefault="00105476">
      <w:pPr>
        <w:pStyle w:val="Textbody"/>
        <w:rPr>
          <w:rFonts w:ascii="Comic Sans MS" w:hAnsi="Comic Sans MS"/>
        </w:rPr>
      </w:pPr>
    </w:p>
    <w:p w14:paraId="12F98A1C" w14:textId="77777777" w:rsidR="00105476" w:rsidRDefault="008E4E4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>
        <w:rPr>
          <w:rFonts w:ascii="Comic Sans MS" w:hAnsi="Comic Sans MS"/>
          <w:b/>
          <w:bCs/>
        </w:rPr>
        <w:t>NHC website</w:t>
      </w:r>
      <w:r>
        <w:rPr>
          <w:rFonts w:ascii="Comic Sans MS" w:hAnsi="Comic Sans MS"/>
        </w:rPr>
        <w:t xml:space="preserve"> with general information about the NHC and specific trail </w:t>
      </w:r>
      <w:r>
        <w:rPr>
          <w:rFonts w:ascii="Comic Sans MS" w:hAnsi="Comic Sans MS"/>
        </w:rPr>
        <w:t xml:space="preserve">and social events and activities is at: </w:t>
      </w:r>
      <w:hyperlink r:id="rId9" w:history="1">
        <w:r>
          <w:rPr>
            <w:rFonts w:ascii="Comic Sans MS" w:hAnsi="Comic Sans MS"/>
          </w:rPr>
          <w:t>http://www.nantahalahikingclub.org</w:t>
        </w:r>
      </w:hyperlink>
    </w:p>
    <w:p w14:paraId="0A340A93" w14:textId="77777777" w:rsidR="00105476" w:rsidRDefault="00105476">
      <w:pPr>
        <w:pStyle w:val="Standard"/>
        <w:rPr>
          <w:rFonts w:ascii="Comic Sans MS" w:hAnsi="Comic Sans MS"/>
        </w:rPr>
      </w:pPr>
    </w:p>
    <w:p w14:paraId="098657F0" w14:textId="77777777" w:rsidR="00105476" w:rsidRDefault="008E4E41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The history and organizational structure of the NHC can be found at: </w:t>
      </w:r>
      <w:r>
        <w:rPr>
          <w:rFonts w:ascii="Comic Sans MS" w:hAnsi="Comic Sans MS"/>
          <w:b/>
          <w:bCs/>
          <w:color w:val="FF0000"/>
        </w:rPr>
        <w:t xml:space="preserve"> Note:  A link, yet to be created, could be inserted here </w:t>
      </w:r>
      <w:r>
        <w:rPr>
          <w:rFonts w:ascii="Comic Sans MS" w:hAnsi="Comic Sans MS"/>
          <w:b/>
          <w:bCs/>
          <w:color w:val="FF0000"/>
        </w:rPr>
        <w:t xml:space="preserve">that will take the reader to a location on the NHC Website that will host the content contained in the attachment to this email entitled “Draft History Input </w:t>
      </w:r>
      <w:proofErr w:type="gramStart"/>
      <w:r>
        <w:rPr>
          <w:rFonts w:ascii="Comic Sans MS" w:hAnsi="Comic Sans MS"/>
          <w:b/>
          <w:bCs/>
          <w:color w:val="FF0000"/>
        </w:rPr>
        <w:t>For</w:t>
      </w:r>
      <w:proofErr w:type="gramEnd"/>
      <w:r>
        <w:rPr>
          <w:rFonts w:ascii="Comic Sans MS" w:hAnsi="Comic Sans MS"/>
          <w:b/>
          <w:bCs/>
          <w:color w:val="FF0000"/>
        </w:rPr>
        <w:t xml:space="preserve"> Trail Crew Orientation”</w:t>
      </w:r>
    </w:p>
    <w:p w14:paraId="01E83DF3" w14:textId="77777777" w:rsidR="00105476" w:rsidRDefault="00105476">
      <w:pPr>
        <w:pStyle w:val="Standard"/>
        <w:rPr>
          <w:rFonts w:ascii="Comic Sans MS" w:hAnsi="Comic Sans MS"/>
        </w:rPr>
      </w:pPr>
    </w:p>
    <w:p w14:paraId="459D49C0" w14:textId="77777777" w:rsidR="00105476" w:rsidRDefault="008E4E41">
      <w:pPr>
        <w:pStyle w:val="Textbody"/>
        <w:rPr>
          <w:rFonts w:ascii="Comic Sans MS" w:hAnsi="Comic Sans MS"/>
        </w:rPr>
      </w:pPr>
      <w:r>
        <w:rPr>
          <w:rFonts w:ascii="Comic Sans MS" w:hAnsi="Comic Sans MS"/>
        </w:rPr>
        <w:t xml:space="preserve">The NHC also has a </w:t>
      </w:r>
      <w:proofErr w:type="spellStart"/>
      <w:r>
        <w:rPr>
          <w:rFonts w:ascii="Comic Sans MS" w:hAnsi="Comic Sans MS"/>
          <w:b/>
          <w:bCs/>
        </w:rPr>
        <w:t>facebook</w:t>
      </w:r>
      <w:proofErr w:type="spellEnd"/>
      <w:r>
        <w:rPr>
          <w:rFonts w:ascii="Comic Sans MS" w:hAnsi="Comic Sans MS"/>
          <w:b/>
          <w:bCs/>
        </w:rPr>
        <w:t xml:space="preserve"> page </w:t>
      </w:r>
      <w:r>
        <w:rPr>
          <w:rFonts w:ascii="Comic Sans MS" w:hAnsi="Comic Sans MS"/>
        </w:rPr>
        <w:t xml:space="preserve">at: </w:t>
      </w:r>
      <w:hyperlink r:id="rId10" w:history="1">
        <w:r>
          <w:rPr>
            <w:rFonts w:ascii="Comic Sans MS" w:hAnsi="Comic Sans MS"/>
          </w:rPr>
          <w:t>https://www.facebook.com/nantahalahikingclub/</w:t>
        </w:r>
      </w:hyperlink>
    </w:p>
    <w:p w14:paraId="3E23269D" w14:textId="77777777" w:rsidR="00105476" w:rsidRDefault="00105476">
      <w:pPr>
        <w:pStyle w:val="Textbody"/>
        <w:rPr>
          <w:rFonts w:ascii="Comic Sans MS" w:hAnsi="Comic Sans MS"/>
        </w:rPr>
      </w:pPr>
    </w:p>
    <w:p w14:paraId="658D3A09" w14:textId="77777777" w:rsidR="00105476" w:rsidRDefault="008E4E41">
      <w:pPr>
        <w:pStyle w:val="Textbody"/>
      </w:pPr>
      <w:r>
        <w:rPr>
          <w:rFonts w:ascii="Comic Sans MS" w:hAnsi="Comic Sans MS"/>
        </w:rPr>
        <w:t xml:space="preserve">Information for the new trail maintainer can be found in the video at: </w:t>
      </w:r>
      <w:hyperlink r:id="rId11" w:history="1">
        <w:r>
          <w:rPr>
            <w:rFonts w:ascii="Comic Sans MS" w:hAnsi="Comic Sans MS"/>
          </w:rPr>
          <w:t>https://www.appalachiantrail.org/h</w:t>
        </w:r>
        <w:r>
          <w:rPr>
            <w:rFonts w:ascii="Comic Sans MS" w:hAnsi="Comic Sans MS"/>
          </w:rPr>
          <w:t>ome/volunteer/welcome</w:t>
        </w:r>
      </w:hyperlink>
      <w:r>
        <w:rPr>
          <w:rFonts w:ascii="Comic Sans MS" w:hAnsi="Comic Sans MS"/>
        </w:rPr>
        <w:t xml:space="preserve">. The video mentions a “Volunteer Service Agreement”, which is the "top level" agreement the NHC has with the USFS /Nantahala National Forest.  Our VSA is with </w:t>
      </w:r>
      <w:proofErr w:type="gramStart"/>
      <w:r>
        <w:rPr>
          <w:rFonts w:ascii="Comic Sans MS" w:hAnsi="Comic Sans MS"/>
        </w:rPr>
        <w:t>the  Nantahala</w:t>
      </w:r>
      <w:proofErr w:type="gram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Tusquitee</w:t>
      </w:r>
      <w:proofErr w:type="spellEnd"/>
      <w:r>
        <w:rPr>
          <w:rFonts w:ascii="Comic Sans MS" w:hAnsi="Comic Sans MS"/>
        </w:rPr>
        <w:t xml:space="preserve"> Districts of the Nantahala National Forest. A </w:t>
      </w:r>
      <w:r>
        <w:rPr>
          <w:rFonts w:ascii="Comic Sans MS" w:hAnsi="Comic Sans MS"/>
        </w:rPr>
        <w:t xml:space="preserve">“Personal Injury Packet” is in every first </w:t>
      </w:r>
      <w:r>
        <w:rPr>
          <w:rFonts w:ascii="Comic Sans MS" w:hAnsi="Comic Sans MS"/>
        </w:rPr>
        <w:lastRenderedPageBreak/>
        <w:t xml:space="preserve">aid kit that each crew carries on every work-hike. The “Volunteer Roster” refers to a list of the NHC volunteers working in the </w:t>
      </w:r>
      <w:proofErr w:type="gramStart"/>
      <w:r>
        <w:rPr>
          <w:rFonts w:ascii="Comic Sans MS" w:hAnsi="Comic Sans MS"/>
        </w:rPr>
        <w:t>Nantahala  National</w:t>
      </w:r>
      <w:proofErr w:type="gramEnd"/>
      <w:r>
        <w:rPr>
          <w:rFonts w:ascii="Comic Sans MS" w:hAnsi="Comic Sans MS"/>
        </w:rPr>
        <w:t xml:space="preserve"> Forest that is provided by the NHC to the Nantahala and </w:t>
      </w:r>
      <w:proofErr w:type="spellStart"/>
      <w:r>
        <w:rPr>
          <w:rFonts w:ascii="Comic Sans MS" w:hAnsi="Comic Sans MS"/>
        </w:rPr>
        <w:t>Tusquitee</w:t>
      </w:r>
      <w:proofErr w:type="spellEnd"/>
      <w:r>
        <w:rPr>
          <w:rFonts w:ascii="Comic Sans MS" w:hAnsi="Comic Sans MS"/>
        </w:rPr>
        <w:t xml:space="preserve"> District  Offices. Any time a new volunteer joins the crew, their name is added to that list.</w:t>
      </w:r>
    </w:p>
    <w:p w14:paraId="75F865C6" w14:textId="77777777" w:rsidR="00105476" w:rsidRDefault="008E4E41">
      <w:pPr>
        <w:pStyle w:val="Textbody"/>
        <w:rPr>
          <w:rFonts w:ascii="Comic Sans MS" w:hAnsi="Comic Sans MS"/>
        </w:rPr>
      </w:pPr>
      <w:r>
        <w:rPr>
          <w:rFonts w:ascii="Comic Sans MS" w:hAnsi="Comic Sans MS"/>
        </w:rPr>
        <w:t xml:space="preserve">Additional information for the new trail maintainer can be found in the ATC Volunteer Leadership Handbook at: </w:t>
      </w:r>
      <w:hyperlink r:id="rId12" w:history="1">
        <w:r>
          <w:rPr>
            <w:rFonts w:ascii="Comic Sans MS" w:hAnsi="Comic Sans MS"/>
          </w:rPr>
          <w:t>https://www.appalachiantrail.org/docs/default-source/default-document-library/2016-atc</w:t>
        </w:r>
        <w:r>
          <w:rPr>
            <w:rFonts w:ascii="Comic Sans MS" w:hAnsi="Comic Sans MS"/>
          </w:rPr>
          <w:t>-volunteer-leadership-handbook-(no-appendices).pdf?sfvrsn=6defb1a0_0</w:t>
        </w:r>
      </w:hyperlink>
    </w:p>
    <w:p w14:paraId="55655C75" w14:textId="77777777" w:rsidR="00105476" w:rsidRDefault="00105476">
      <w:pPr>
        <w:pStyle w:val="Textbody"/>
        <w:rPr>
          <w:rFonts w:ascii="Comic Sans MS" w:hAnsi="Comic Sans MS"/>
        </w:rPr>
      </w:pPr>
    </w:p>
    <w:p w14:paraId="2C98D457" w14:textId="77777777" w:rsidR="00105476" w:rsidRDefault="008E4E41">
      <w:pPr>
        <w:pStyle w:val="Textbody"/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>
        <w:rPr>
          <w:rFonts w:ascii="Comic Sans MS" w:hAnsi="Comic Sans MS"/>
          <w:b/>
          <w:bCs/>
        </w:rPr>
        <w:t>United States Forest Service</w:t>
      </w:r>
      <w:r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  <w:bCs/>
        </w:rPr>
        <w:t>USFS) notebook</w:t>
      </w:r>
      <w:proofErr w:type="gramStart"/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b/>
          <w:bCs/>
        </w:rPr>
        <w:t>”Trail</w:t>
      </w:r>
      <w:proofErr w:type="gramEnd"/>
      <w:r>
        <w:rPr>
          <w:rFonts w:ascii="Comic Sans MS" w:hAnsi="Comic Sans MS"/>
          <w:b/>
          <w:bCs/>
        </w:rPr>
        <w:t xml:space="preserve"> Construction and Maintenance”</w:t>
      </w:r>
      <w:r>
        <w:rPr>
          <w:rFonts w:ascii="Comic Sans MS" w:hAnsi="Comic Sans MS"/>
        </w:rPr>
        <w:t>, describes techniques used to construct and maintain trails. It is written for trail crew workers. Numerous illustrations help explain the main points. The notebook was originally printed in 1996 and h</w:t>
      </w:r>
      <w:r>
        <w:rPr>
          <w:rFonts w:ascii="Comic Sans MS" w:hAnsi="Comic Sans MS"/>
        </w:rPr>
        <w:t>as been revised during three re-prints. This current edition has rearranged and consolidated information throughout the guidebook. Trail construction techniques and references have been updated.</w:t>
      </w:r>
    </w:p>
    <w:p w14:paraId="7E16CD4B" w14:textId="77777777" w:rsidR="00105476" w:rsidRDefault="008E4E41">
      <w:pPr>
        <w:pStyle w:val="Textbody"/>
        <w:rPr>
          <w:rFonts w:ascii="Comic Sans MS" w:hAnsi="Comic Sans MS"/>
        </w:rPr>
      </w:pPr>
      <w:r>
        <w:rPr>
          <w:rFonts w:ascii="Comic Sans MS" w:hAnsi="Comic Sans MS"/>
        </w:rPr>
        <w:t>The notebook can be viewed/downloaded at:</w:t>
      </w:r>
    </w:p>
    <w:p w14:paraId="4BCE9F38" w14:textId="77777777" w:rsidR="00105476" w:rsidRDefault="008E4E41">
      <w:pPr>
        <w:pStyle w:val="Standard"/>
        <w:rPr>
          <w:rFonts w:ascii="Comic Sans MS" w:hAnsi="Comic Sans MS"/>
        </w:rPr>
      </w:pPr>
      <w:hyperlink r:id="rId13" w:history="1">
        <w:r>
          <w:rPr>
            <w:rFonts w:ascii="Comic Sans MS" w:hAnsi="Comic Sans MS"/>
          </w:rPr>
          <w:t>https://www.fs.fed.us/t-d/php/library_card.php?p_num=0723%202806</w:t>
        </w:r>
      </w:hyperlink>
    </w:p>
    <w:p w14:paraId="50BF139D" w14:textId="77777777" w:rsidR="00105476" w:rsidRDefault="00105476">
      <w:pPr>
        <w:pStyle w:val="Standard"/>
        <w:rPr>
          <w:rFonts w:ascii="Comic Sans MS" w:hAnsi="Comic Sans MS"/>
        </w:rPr>
      </w:pPr>
    </w:p>
    <w:p w14:paraId="4D6059EE" w14:textId="77777777" w:rsidR="00105476" w:rsidRDefault="00105476">
      <w:pPr>
        <w:pStyle w:val="Standard"/>
        <w:rPr>
          <w:rFonts w:ascii="Comic Sans MS" w:hAnsi="Comic Sans MS"/>
        </w:rPr>
      </w:pPr>
    </w:p>
    <w:p w14:paraId="0466EEE2" w14:textId="77777777" w:rsidR="00105476" w:rsidRDefault="008E4E41">
      <w:pPr>
        <w:pStyle w:val="Standard"/>
      </w:pPr>
      <w:r>
        <w:rPr>
          <w:rFonts w:ascii="Comic Sans MS" w:hAnsi="Comic Sans MS"/>
        </w:rPr>
        <w:t>In addition to the maintenance/repair/creation of the AT “tread”, the NHC Trail Crew services and maintains a moldering privy a</w:t>
      </w:r>
      <w:r>
        <w:rPr>
          <w:rFonts w:ascii="Comic Sans MS" w:hAnsi="Comic Sans MS"/>
        </w:rPr>
        <w:t xml:space="preserve">t each of the 10 shelters on the NHC- maintained section of the AT (approximately 59 miles). </w:t>
      </w:r>
      <w:r>
        <w:rPr>
          <w:rFonts w:ascii="Comic Sans MS" w:hAnsi="Comic Sans MS"/>
          <w:b/>
          <w:bCs/>
          <w:i/>
          <w:iCs/>
        </w:rPr>
        <w:t xml:space="preserve">The ATC Backcountry Sanitation Manual </w:t>
      </w:r>
      <w:r>
        <w:rPr>
          <w:rFonts w:ascii="Comic Sans MS" w:eastAsia="Cochin" w:hAnsi="Comic Sans MS" w:cs="Cochin"/>
        </w:rPr>
        <w:t>addresses the management of human waste in the backcountry. Proper management of human waste protects hikers, the environment</w:t>
      </w:r>
      <w:r>
        <w:rPr>
          <w:rFonts w:ascii="Comic Sans MS" w:eastAsia="Cochin" w:hAnsi="Comic Sans MS" w:cs="Cochin"/>
        </w:rPr>
        <w:t>, and trail maintainers. The manual can be viewed/downloaded at:</w:t>
      </w:r>
    </w:p>
    <w:p w14:paraId="7BE70B65" w14:textId="77777777" w:rsidR="00105476" w:rsidRDefault="008E4E41">
      <w:pPr>
        <w:pStyle w:val="Standard"/>
        <w:rPr>
          <w:rFonts w:ascii="Comic Sans MS" w:hAnsi="Comic Sans MS"/>
        </w:rPr>
      </w:pPr>
      <w:hyperlink r:id="rId14" w:history="1">
        <w:r>
          <w:rPr>
            <w:rFonts w:ascii="Comic Sans MS" w:hAnsi="Comic Sans MS"/>
          </w:rPr>
          <w:t>https://www.appalachiantrail.org/docs/trail-maintain</w:t>
        </w:r>
        <w:r>
          <w:rPr>
            <w:rFonts w:ascii="Comic Sans MS" w:hAnsi="Comic Sans MS"/>
          </w:rPr>
          <w:t>ers-corner/backcountry-sanitation-manual-2-0-august-2014.pdf?sfvrsn=6</w:t>
        </w:r>
      </w:hyperlink>
    </w:p>
    <w:p w14:paraId="69AD23D7" w14:textId="77777777" w:rsidR="00105476" w:rsidRDefault="00105476">
      <w:pPr>
        <w:pStyle w:val="Standard"/>
        <w:rPr>
          <w:rFonts w:ascii="Comic Sans MS" w:hAnsi="Comic Sans MS"/>
        </w:rPr>
      </w:pPr>
    </w:p>
    <w:p w14:paraId="3244DC94" w14:textId="77777777" w:rsidR="00105476" w:rsidRDefault="008E4E41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ATC sponsored training </w:t>
      </w:r>
      <w:r>
        <w:rPr>
          <w:rFonts w:ascii="Comic Sans MS" w:hAnsi="Comic Sans MS"/>
        </w:rPr>
        <w:t xml:space="preserve">resources can be found at: </w:t>
      </w:r>
      <w:hyperlink r:id="rId15" w:history="1">
        <w:r>
          <w:rPr>
            <w:rFonts w:ascii="Comic Sans MS" w:hAnsi="Comic Sans MS"/>
          </w:rPr>
          <w:t>https://www.appalachiantrail.org/home/volunteer/training</w:t>
        </w:r>
      </w:hyperlink>
    </w:p>
    <w:p w14:paraId="16CEDBB5" w14:textId="77777777" w:rsidR="00105476" w:rsidRDefault="00105476">
      <w:pPr>
        <w:pStyle w:val="Standard"/>
        <w:rPr>
          <w:rFonts w:ascii="Comic Sans MS" w:hAnsi="Comic Sans MS"/>
        </w:rPr>
      </w:pPr>
    </w:p>
    <w:p w14:paraId="18CF5C3D" w14:textId="77777777" w:rsidR="00105476" w:rsidRDefault="008E4E41">
      <w:pPr>
        <w:pStyle w:val="Standard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Two</w:t>
      </w:r>
      <w:r>
        <w:rPr>
          <w:rFonts w:ascii="Comic Sans MS" w:hAnsi="Comic Sans MS"/>
          <w:color w:val="000000"/>
        </w:rPr>
        <w:t xml:space="preserve"> more resources, if you care to purchase a hard copy, are:</w:t>
      </w:r>
    </w:p>
    <w:p w14:paraId="66124D73" w14:textId="77777777" w:rsidR="00105476" w:rsidRDefault="008E4E41">
      <w:pPr>
        <w:pStyle w:val="Standard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bCs/>
          <w:i/>
          <w:color w:val="000000"/>
        </w:rPr>
        <w:t xml:space="preserve">AT Design, Construction and </w:t>
      </w:r>
      <w:proofErr w:type="gramStart"/>
      <w:r>
        <w:rPr>
          <w:rFonts w:ascii="Comic Sans MS" w:hAnsi="Comic Sans MS"/>
          <w:b/>
          <w:bCs/>
          <w:i/>
          <w:color w:val="000000"/>
        </w:rPr>
        <w:t>Maintenance</w:t>
      </w:r>
      <w:r>
        <w:rPr>
          <w:rFonts w:ascii="Comic Sans MS" w:hAnsi="Comic Sans MS"/>
          <w:b/>
          <w:bCs/>
          <w:color w:val="000000"/>
        </w:rPr>
        <w:t> </w:t>
      </w:r>
      <w:r>
        <w:rPr>
          <w:rFonts w:ascii="Comic Sans MS" w:hAnsi="Comic Sans MS"/>
          <w:color w:val="000000"/>
        </w:rPr>
        <w:t xml:space="preserve"> by</w:t>
      </w:r>
      <w:proofErr w:type="gramEnd"/>
      <w:r>
        <w:rPr>
          <w:rFonts w:ascii="Comic Sans MS" w:hAnsi="Comic Sans MS"/>
          <w:color w:val="000000"/>
        </w:rPr>
        <w:t xml:space="preserve"> Bob </w:t>
      </w:r>
      <w:proofErr w:type="spellStart"/>
      <w:r>
        <w:rPr>
          <w:rFonts w:ascii="Comic Sans MS" w:hAnsi="Comic Sans MS"/>
          <w:color w:val="000000"/>
        </w:rPr>
        <w:t>Proudman</w:t>
      </w:r>
      <w:proofErr w:type="spellEnd"/>
      <w:r>
        <w:rPr>
          <w:rFonts w:ascii="Comic Sans MS" w:hAnsi="Comic Sans MS"/>
          <w:color w:val="000000"/>
        </w:rPr>
        <w:t xml:space="preserve"> and the </w:t>
      </w:r>
      <w:r>
        <w:rPr>
          <w:rFonts w:ascii="Comic Sans MS" w:hAnsi="Comic Sans MS"/>
          <w:b/>
          <w:bCs/>
          <w:i/>
          <w:color w:val="000000"/>
        </w:rPr>
        <w:t>AT Field Book, Maintenance and Rehabilitation.</w:t>
      </w:r>
      <w:r>
        <w:rPr>
          <w:rFonts w:ascii="Comic Sans MS" w:hAnsi="Comic Sans MS"/>
          <w:i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Both are available from the ATC Store online: </w:t>
      </w:r>
      <w:hyperlink r:id="rId16" w:history="1">
        <w:r>
          <w:rPr>
            <w:rFonts w:ascii="Comic Sans MS" w:hAnsi="Comic Sans MS"/>
            <w:color w:val="000000"/>
          </w:rPr>
          <w:t>http://www.atctrailstore.org/</w:t>
        </w:r>
      </w:hyperlink>
    </w:p>
    <w:p w14:paraId="673224F1" w14:textId="77777777" w:rsidR="00105476" w:rsidRDefault="00105476">
      <w:pPr>
        <w:pStyle w:val="Standard"/>
        <w:rPr>
          <w:rFonts w:ascii="Comic Sans MS" w:hAnsi="Comic Sans MS"/>
          <w:color w:val="000000"/>
        </w:rPr>
      </w:pPr>
    </w:p>
    <w:p w14:paraId="09C02E89" w14:textId="77777777" w:rsidR="00105476" w:rsidRDefault="008E4E41">
      <w:pPr>
        <w:pStyle w:val="Standard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Any questions concerning the material in this “Orientation” material may be addressed to the NHC Trail Crew Leader.</w:t>
      </w:r>
    </w:p>
    <w:p w14:paraId="2CC5F059" w14:textId="77777777" w:rsidR="00105476" w:rsidRDefault="00105476">
      <w:pPr>
        <w:pStyle w:val="Standard"/>
        <w:rPr>
          <w:rFonts w:ascii="Comic Sans MS" w:hAnsi="Comic Sans MS"/>
          <w:color w:val="000000"/>
        </w:rPr>
      </w:pPr>
    </w:p>
    <w:p w14:paraId="40A2511C" w14:textId="77777777" w:rsidR="00105476" w:rsidRDefault="00105476">
      <w:pPr>
        <w:pStyle w:val="Standard"/>
        <w:rPr>
          <w:rFonts w:ascii="Comic Sans MS" w:hAnsi="Comic Sans MS"/>
        </w:rPr>
      </w:pPr>
    </w:p>
    <w:sectPr w:rsidR="0010547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3AF16" w14:textId="77777777" w:rsidR="008E4E41" w:rsidRDefault="008E4E41">
      <w:r>
        <w:separator/>
      </w:r>
    </w:p>
  </w:endnote>
  <w:endnote w:type="continuationSeparator" w:id="0">
    <w:p w14:paraId="68AA1BC6" w14:textId="77777777" w:rsidR="008E4E41" w:rsidRDefault="008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chi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C1F39" w14:textId="77777777" w:rsidR="008E4E41" w:rsidRDefault="008E4E41">
      <w:r>
        <w:rPr>
          <w:color w:val="000000"/>
        </w:rPr>
        <w:separator/>
      </w:r>
    </w:p>
  </w:footnote>
  <w:footnote w:type="continuationSeparator" w:id="0">
    <w:p w14:paraId="4C33C32C" w14:textId="77777777" w:rsidR="008E4E41" w:rsidRDefault="008E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5476"/>
    <w:rsid w:val="00105476"/>
    <w:rsid w:val="008E4E41"/>
    <w:rsid w:val="00D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3BC0"/>
  <w15:docId w15:val="{BAD25320-E028-4E63-87F6-2423D56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alachiantrail.org/home/about-us#ATCInformstion" TargetMode="External"/><Relationship Id="rId13" Type="http://schemas.openxmlformats.org/officeDocument/2006/relationships/hyperlink" Target="https://www.fs.fed.us/t-d/php/library_card.php?p_num=0723%20280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ppalachiantrail.org/home/about-us#ATC" TargetMode="External"/><Relationship Id="rId12" Type="http://schemas.openxmlformats.org/officeDocument/2006/relationships/hyperlink" Target="https://www.appalachiantrail.org/docs/default-source/default-document-library/2016-atc-volunteer-leadership-handbook-(no-appendices).pdf?sfvrsn=6defb1a0_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tctrailstore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ppalachiantrail.org/home/explore-the-trail" TargetMode="External"/><Relationship Id="rId11" Type="http://schemas.openxmlformats.org/officeDocument/2006/relationships/hyperlink" Target="https://www.appalachiantrail.org/home/volunteer/welcom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ppalachiantrail.org/home/volunteer/training" TargetMode="External"/><Relationship Id="rId10" Type="http://schemas.openxmlformats.org/officeDocument/2006/relationships/hyperlink" Target="https://www.facebook.com/nantahalahikingclub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ntahalahikingclub.org/" TargetMode="External"/><Relationship Id="rId14" Type="http://schemas.openxmlformats.org/officeDocument/2006/relationships/hyperlink" Target="https://www.appalachiantrail.org/docs/trail-maintainers-corner/backcountry-sanitation-manual-2-0-august-2014.pdf?sfvrsn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Rodgers</dc:creator>
  <cp:lastModifiedBy>Karen</cp:lastModifiedBy>
  <cp:revision>2</cp:revision>
  <dcterms:created xsi:type="dcterms:W3CDTF">2019-02-02T00:44:00Z</dcterms:created>
  <dcterms:modified xsi:type="dcterms:W3CDTF">2019-02-02T00:44:00Z</dcterms:modified>
</cp:coreProperties>
</file>